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24B" w:rsidRPr="00F83EF0" w:rsidRDefault="001E324B" w:rsidP="00F83EF0">
      <w:pPr>
        <w:widowControl w:val="0"/>
        <w:spacing w:before="240" w:after="0" w:line="360" w:lineRule="auto"/>
        <w:jc w:val="both"/>
        <w:rPr>
          <w:rFonts w:ascii="Times New Roman" w:eastAsia="Arial" w:hAnsi="Times New Roman" w:cs="Times New Roman"/>
          <w:b/>
          <w:color w:val="000000"/>
          <w:sz w:val="24"/>
          <w:szCs w:val="24"/>
          <w:lang w:eastAsia="et-EE"/>
        </w:rPr>
      </w:pPr>
      <w:r w:rsidRPr="00F83EF0">
        <w:rPr>
          <w:rFonts w:ascii="Times New Roman" w:eastAsia="Arial" w:hAnsi="Times New Roman" w:cs="Times New Roman"/>
          <w:b/>
          <w:color w:val="000000"/>
          <w:sz w:val="24"/>
          <w:szCs w:val="24"/>
          <w:lang w:eastAsia="et-EE"/>
        </w:rPr>
        <w:t xml:space="preserve">PROJEKTI </w:t>
      </w:r>
      <w:r w:rsidR="00FF5B03" w:rsidRPr="00F83EF0">
        <w:rPr>
          <w:rFonts w:ascii="Times New Roman" w:eastAsia="Arial" w:hAnsi="Times New Roman" w:cs="Times New Roman"/>
          <w:b/>
          <w:color w:val="000000"/>
          <w:sz w:val="24"/>
          <w:szCs w:val="24"/>
          <w:lang w:eastAsia="et-EE"/>
        </w:rPr>
        <w:t>ÜLD</w:t>
      </w:r>
      <w:r w:rsidRPr="00F83EF0">
        <w:rPr>
          <w:rFonts w:ascii="Times New Roman" w:eastAsia="Arial" w:hAnsi="Times New Roman" w:cs="Times New Roman"/>
          <w:b/>
          <w:color w:val="000000"/>
          <w:sz w:val="24"/>
          <w:szCs w:val="24"/>
          <w:lang w:eastAsia="et-EE"/>
        </w:rPr>
        <w:t xml:space="preserve">EESMÄRK </w:t>
      </w:r>
    </w:p>
    <w:p w:rsidR="001E324B" w:rsidRPr="00F83EF0" w:rsidRDefault="00D765AC" w:rsidP="00F83EF0">
      <w:pPr>
        <w:widowControl w:val="0"/>
        <w:spacing w:before="240" w:after="0"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Õppe ja teadustöö kvaliteedi efektiivsuse tõstmisele suunatud tegevus</w:t>
      </w:r>
      <w:r w:rsidR="001E324B" w:rsidRPr="00F83EF0">
        <w:rPr>
          <w:rFonts w:ascii="Times New Roman" w:eastAsia="Arial" w:hAnsi="Times New Roman" w:cs="Times New Roman"/>
          <w:color w:val="000000"/>
          <w:sz w:val="24"/>
          <w:szCs w:val="24"/>
          <w:lang w:eastAsia="et-EE"/>
        </w:rPr>
        <w:t>: rakendusuuringute SAHVER ja simulatsioonõppe mõju läbiviimine</w:t>
      </w:r>
      <w:r w:rsidR="006B17AB" w:rsidRPr="00F83EF0">
        <w:rPr>
          <w:rFonts w:ascii="Times New Roman" w:eastAsia="Arial" w:hAnsi="Times New Roman" w:cs="Times New Roman"/>
          <w:color w:val="000000"/>
          <w:sz w:val="24"/>
          <w:szCs w:val="24"/>
          <w:lang w:eastAsia="et-EE"/>
        </w:rPr>
        <w:t>.</w:t>
      </w:r>
      <w:r w:rsidR="00D42E95" w:rsidRPr="00F83EF0">
        <w:rPr>
          <w:rFonts w:ascii="Times New Roman" w:eastAsia="Arial" w:hAnsi="Times New Roman" w:cs="Times New Roman"/>
          <w:color w:val="000000"/>
          <w:sz w:val="24"/>
          <w:szCs w:val="24"/>
          <w:lang w:eastAsia="et-EE"/>
        </w:rPr>
        <w:t xml:space="preserve"> ASTRA</w:t>
      </w:r>
      <w:r w:rsidR="00D42E95" w:rsidRPr="00F83EF0">
        <w:rPr>
          <w:rFonts w:ascii="Times New Roman" w:hAnsi="Times New Roman" w:cs="Times New Roman"/>
          <w:sz w:val="24"/>
          <w:szCs w:val="24"/>
        </w:rPr>
        <w:t xml:space="preserve"> Projekt "Tehnoloogiamooduli välja töötamine, sh SAHVRi loomine ning Tallinna Tervishoiu Kõrgkooli õppehoone majatiibade ühendamine (Tervise tehnosahver) - sisutegevused“ (struktuuritoetuse riiklikus registris nr. 2014- 2020.4.01.16-0048).</w:t>
      </w:r>
    </w:p>
    <w:p w:rsidR="001E324B" w:rsidRPr="00F83EF0" w:rsidRDefault="00417AC5" w:rsidP="00F83EF0">
      <w:pPr>
        <w:widowControl w:val="0"/>
        <w:spacing w:before="240" w:after="0" w:line="360" w:lineRule="auto"/>
        <w:jc w:val="both"/>
        <w:rPr>
          <w:rFonts w:ascii="Times New Roman" w:eastAsia="Arial" w:hAnsi="Times New Roman" w:cs="Times New Roman"/>
          <w:b/>
          <w:color w:val="000000"/>
          <w:sz w:val="24"/>
          <w:szCs w:val="24"/>
          <w:lang w:eastAsia="et-EE"/>
        </w:rPr>
      </w:pPr>
      <w:r w:rsidRPr="00F83EF0">
        <w:rPr>
          <w:rFonts w:ascii="Times New Roman" w:eastAsia="Arial" w:hAnsi="Times New Roman" w:cs="Times New Roman"/>
          <w:b/>
          <w:color w:val="000000"/>
          <w:sz w:val="24"/>
          <w:szCs w:val="24"/>
          <w:lang w:eastAsia="et-EE"/>
        </w:rPr>
        <w:t xml:space="preserve">TEGEVUS 15 </w:t>
      </w:r>
      <w:r w:rsidR="001E324B" w:rsidRPr="00F83EF0">
        <w:rPr>
          <w:rFonts w:ascii="Times New Roman" w:eastAsia="Arial" w:hAnsi="Times New Roman" w:cs="Times New Roman"/>
          <w:b/>
          <w:color w:val="000000"/>
          <w:sz w:val="24"/>
          <w:szCs w:val="24"/>
          <w:lang w:eastAsia="et-EE"/>
        </w:rPr>
        <w:t>ÜLESANDED:</w:t>
      </w:r>
    </w:p>
    <w:p w:rsidR="00D765AC" w:rsidRPr="00F83EF0" w:rsidRDefault="00DD4B67" w:rsidP="00F83EF0">
      <w:pPr>
        <w:widowControl w:val="0"/>
        <w:spacing w:before="240" w:after="0"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Õppetöö kvaliteedi tõstmine tehnoloogia mooduli loomise kaudu kõrgkooli õppekavades. Tehnoloogiamooduli sisu loomiseks kogub kõrgkool teavet tervishoius kasutatavatest tehnoloogiatest, et nende õpetus sisse viia õppekavadesse. Õppekava tehnoloogiamoodul hõlmab näiteks tehnoloogiate kasutamist, turvanõudeid jms.</w:t>
      </w:r>
    </w:p>
    <w:p w:rsidR="00DD4B67" w:rsidRPr="00F83EF0" w:rsidRDefault="00DD4B67" w:rsidP="00F83EF0">
      <w:pPr>
        <w:widowControl w:val="0"/>
        <w:spacing w:before="240" w:after="0"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Eesmärgi täitmiseks:</w:t>
      </w:r>
    </w:p>
    <w:p w:rsidR="00DD4B67" w:rsidRPr="00F83EF0" w:rsidRDefault="00DD4B67" w:rsidP="00F83EF0">
      <w:pPr>
        <w:pStyle w:val="Loendilik"/>
        <w:widowControl w:val="0"/>
        <w:numPr>
          <w:ilvl w:val="0"/>
          <w:numId w:val="6"/>
        </w:numPr>
        <w:spacing w:before="240" w:after="0"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Uuritakse tervishoiutehnoloogiate õpetamist maailma õppekavades;</w:t>
      </w:r>
    </w:p>
    <w:p w:rsidR="00DD4B67" w:rsidRPr="00F83EF0" w:rsidRDefault="00DD4B67" w:rsidP="00F83EF0">
      <w:pPr>
        <w:pStyle w:val="Loendilik"/>
        <w:widowControl w:val="0"/>
        <w:numPr>
          <w:ilvl w:val="0"/>
          <w:numId w:val="6"/>
        </w:numPr>
        <w:spacing w:before="240" w:after="0"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Kaardistatakse kasutatavad tervishoiutehnoloogiad haiglates (Põhja-Eesti Regionaalhaigla ja Ida-Tallinna Keskhaigla);</w:t>
      </w:r>
    </w:p>
    <w:p w:rsidR="00DD4B67" w:rsidRPr="00F83EF0" w:rsidRDefault="00DD4B67" w:rsidP="00F83EF0">
      <w:pPr>
        <w:pStyle w:val="Loendilik"/>
        <w:widowControl w:val="0"/>
        <w:numPr>
          <w:ilvl w:val="0"/>
          <w:numId w:val="6"/>
        </w:numPr>
        <w:spacing w:before="240" w:after="0"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 xml:space="preserve">Koostatakse kõrgkooli õppekavadesse tehnoloogiamoodul, mis hõlmab endas e-kursust, </w:t>
      </w:r>
      <w:r w:rsidR="001F4E7F" w:rsidRPr="00F83EF0">
        <w:rPr>
          <w:rFonts w:ascii="Times New Roman" w:eastAsia="Arial" w:hAnsi="Times New Roman" w:cs="Times New Roman"/>
          <w:color w:val="000000"/>
          <w:sz w:val="24"/>
          <w:szCs w:val="24"/>
          <w:lang w:eastAsia="et-EE"/>
        </w:rPr>
        <w:t xml:space="preserve">mis koosneb </w:t>
      </w:r>
      <w:r w:rsidRPr="00F83EF0">
        <w:rPr>
          <w:rFonts w:ascii="Times New Roman" w:eastAsia="Arial" w:hAnsi="Times New Roman" w:cs="Times New Roman"/>
          <w:color w:val="000000"/>
          <w:sz w:val="24"/>
          <w:szCs w:val="24"/>
          <w:lang w:eastAsia="et-EE"/>
        </w:rPr>
        <w:t>õppematerja</w:t>
      </w:r>
      <w:r w:rsidR="001F4E7F" w:rsidRPr="00F83EF0">
        <w:rPr>
          <w:rFonts w:ascii="Times New Roman" w:eastAsia="Arial" w:hAnsi="Times New Roman" w:cs="Times New Roman"/>
          <w:color w:val="000000"/>
          <w:sz w:val="24"/>
          <w:szCs w:val="24"/>
          <w:lang w:eastAsia="et-EE"/>
        </w:rPr>
        <w:t>lidest, õppevideotest, kontrolltöödes</w:t>
      </w:r>
      <w:r w:rsidR="0061606E" w:rsidRPr="00F83EF0">
        <w:rPr>
          <w:rFonts w:ascii="Times New Roman" w:eastAsia="Arial" w:hAnsi="Times New Roman" w:cs="Times New Roman"/>
          <w:color w:val="000000"/>
          <w:sz w:val="24"/>
          <w:szCs w:val="24"/>
          <w:lang w:eastAsia="et-EE"/>
        </w:rPr>
        <w:t>t ning seminar</w:t>
      </w:r>
      <w:r w:rsidR="001328E8" w:rsidRPr="00F83EF0">
        <w:rPr>
          <w:rFonts w:ascii="Times New Roman" w:eastAsia="Arial" w:hAnsi="Times New Roman" w:cs="Times New Roman"/>
          <w:color w:val="000000"/>
          <w:sz w:val="24"/>
          <w:szCs w:val="24"/>
          <w:lang w:eastAsia="et-EE"/>
        </w:rPr>
        <w:t>idest</w:t>
      </w:r>
      <w:r w:rsidR="0061606E" w:rsidRPr="00F83EF0">
        <w:rPr>
          <w:rFonts w:ascii="Times New Roman" w:eastAsia="Arial" w:hAnsi="Times New Roman" w:cs="Times New Roman"/>
          <w:color w:val="000000"/>
          <w:sz w:val="24"/>
          <w:szCs w:val="24"/>
          <w:lang w:eastAsia="et-EE"/>
        </w:rPr>
        <w:t>, kus käsitletakse erinevaid infosüsteeme, mida kasutatakse riiklikult tervishoiuasutustes;</w:t>
      </w:r>
    </w:p>
    <w:p w:rsidR="001E324B" w:rsidRPr="00F83EF0" w:rsidRDefault="00DD4B67" w:rsidP="00F83EF0">
      <w:pPr>
        <w:pStyle w:val="Loendilik"/>
        <w:widowControl w:val="0"/>
        <w:numPr>
          <w:ilvl w:val="0"/>
          <w:numId w:val="6"/>
        </w:numPr>
        <w:spacing w:before="240" w:after="0"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 xml:space="preserve">Tehnoloogiamooduli rakendamiseks viiakse läbi õppejõudude koolitused, lähetused </w:t>
      </w:r>
      <w:r w:rsidR="00417AC5" w:rsidRPr="00F83EF0">
        <w:rPr>
          <w:rFonts w:ascii="Times New Roman" w:eastAsia="Arial" w:hAnsi="Times New Roman" w:cs="Times New Roman"/>
          <w:color w:val="000000"/>
          <w:sz w:val="24"/>
          <w:szCs w:val="24"/>
          <w:lang w:eastAsia="et-EE"/>
        </w:rPr>
        <w:t xml:space="preserve">ning </w:t>
      </w:r>
      <w:r w:rsidR="001F4E7F" w:rsidRPr="00F83EF0">
        <w:rPr>
          <w:rFonts w:ascii="Times New Roman" w:eastAsia="Arial" w:hAnsi="Times New Roman" w:cs="Times New Roman"/>
          <w:color w:val="000000"/>
          <w:sz w:val="24"/>
          <w:szCs w:val="24"/>
          <w:lang w:eastAsia="et-EE"/>
        </w:rPr>
        <w:t>analüüs peale esimese e-kursuse läbiviimist</w:t>
      </w:r>
    </w:p>
    <w:p w:rsidR="00D765AC" w:rsidRPr="00F83EF0" w:rsidRDefault="001E324B" w:rsidP="00F83EF0">
      <w:pPr>
        <w:widowControl w:val="0"/>
        <w:spacing w:before="240" w:after="0" w:line="360" w:lineRule="auto"/>
        <w:jc w:val="both"/>
        <w:rPr>
          <w:rFonts w:ascii="Times New Roman" w:eastAsia="Arial" w:hAnsi="Times New Roman" w:cs="Times New Roman"/>
          <w:b/>
          <w:color w:val="000000"/>
          <w:sz w:val="24"/>
          <w:szCs w:val="24"/>
          <w:lang w:eastAsia="et-EE"/>
        </w:rPr>
      </w:pPr>
      <w:r w:rsidRPr="00F83EF0">
        <w:rPr>
          <w:rFonts w:ascii="Times New Roman" w:eastAsia="Arial" w:hAnsi="Times New Roman" w:cs="Times New Roman"/>
          <w:b/>
          <w:color w:val="000000"/>
          <w:sz w:val="24"/>
          <w:szCs w:val="24"/>
          <w:lang w:eastAsia="et-EE"/>
        </w:rPr>
        <w:t>PROJEKTI ALGUS JA LÕPP</w:t>
      </w:r>
    </w:p>
    <w:p w:rsidR="00D765AC" w:rsidRPr="00F83EF0" w:rsidRDefault="001E324B" w:rsidP="00F83EF0">
      <w:pPr>
        <w:widowControl w:val="0"/>
        <w:spacing w:before="240" w:after="0" w:line="360" w:lineRule="auto"/>
        <w:jc w:val="both"/>
        <w:rPr>
          <w:rFonts w:ascii="Times New Roman" w:eastAsia="Arial" w:hAnsi="Times New Roman" w:cs="Times New Roman"/>
          <w:b/>
          <w:color w:val="000000"/>
          <w:sz w:val="24"/>
          <w:szCs w:val="24"/>
          <w:lang w:eastAsia="et-EE"/>
        </w:rPr>
      </w:pPr>
      <w:r w:rsidRPr="00F83EF0">
        <w:rPr>
          <w:rFonts w:ascii="Times New Roman" w:eastAsia="Arial" w:hAnsi="Times New Roman" w:cs="Times New Roman"/>
          <w:b/>
          <w:color w:val="000000"/>
          <w:sz w:val="24"/>
          <w:szCs w:val="24"/>
          <w:lang w:eastAsia="et-EE"/>
        </w:rPr>
        <w:t>01.05.2016-30.</w:t>
      </w:r>
      <w:r w:rsidR="00DD4B67" w:rsidRPr="00F83EF0">
        <w:rPr>
          <w:rFonts w:ascii="Times New Roman" w:eastAsia="Arial" w:hAnsi="Times New Roman" w:cs="Times New Roman"/>
          <w:b/>
          <w:color w:val="000000"/>
          <w:sz w:val="24"/>
          <w:szCs w:val="24"/>
          <w:lang w:eastAsia="et-EE"/>
        </w:rPr>
        <w:t>09</w:t>
      </w:r>
      <w:r w:rsidRPr="00F83EF0">
        <w:rPr>
          <w:rFonts w:ascii="Times New Roman" w:eastAsia="Arial" w:hAnsi="Times New Roman" w:cs="Times New Roman"/>
          <w:b/>
          <w:color w:val="000000"/>
          <w:sz w:val="24"/>
          <w:szCs w:val="24"/>
          <w:lang w:eastAsia="et-EE"/>
        </w:rPr>
        <w:t>.201</w:t>
      </w:r>
      <w:r w:rsidR="00DD4B67" w:rsidRPr="00F83EF0">
        <w:rPr>
          <w:rFonts w:ascii="Times New Roman" w:eastAsia="Arial" w:hAnsi="Times New Roman" w:cs="Times New Roman"/>
          <w:b/>
          <w:color w:val="000000"/>
          <w:sz w:val="24"/>
          <w:szCs w:val="24"/>
          <w:lang w:eastAsia="et-EE"/>
        </w:rPr>
        <w:t>9</w:t>
      </w:r>
    </w:p>
    <w:p w:rsidR="00D765AC" w:rsidRDefault="00B46930" w:rsidP="00F83EF0">
      <w:pPr>
        <w:widowControl w:val="0"/>
        <w:spacing w:before="240" w:after="0" w:line="360" w:lineRule="auto"/>
        <w:jc w:val="both"/>
        <w:rPr>
          <w:rFonts w:ascii="Times New Roman" w:eastAsia="Arial" w:hAnsi="Times New Roman" w:cs="Times New Roman"/>
          <w:b/>
          <w:color w:val="000000"/>
          <w:sz w:val="24"/>
          <w:szCs w:val="24"/>
          <w:lang w:eastAsia="et-EE"/>
        </w:rPr>
      </w:pPr>
      <w:r w:rsidRPr="00F83EF0">
        <w:rPr>
          <w:rFonts w:ascii="Times New Roman" w:eastAsia="Arial" w:hAnsi="Times New Roman" w:cs="Times New Roman"/>
          <w:b/>
          <w:color w:val="000000"/>
          <w:sz w:val="24"/>
          <w:szCs w:val="24"/>
          <w:lang w:eastAsia="et-EE"/>
        </w:rPr>
        <w:t>PROJEKTIJUHI NIMI JA KONTAKTANDMED:</w:t>
      </w:r>
    </w:p>
    <w:p w:rsidR="008820C6" w:rsidRPr="00F83EF0" w:rsidRDefault="008820C6" w:rsidP="00F83EF0">
      <w:pPr>
        <w:widowControl w:val="0"/>
        <w:spacing w:before="240" w:after="0" w:line="360" w:lineRule="auto"/>
        <w:jc w:val="both"/>
        <w:rPr>
          <w:rFonts w:ascii="Times New Roman" w:eastAsia="Arial" w:hAnsi="Times New Roman" w:cs="Times New Roman"/>
          <w:b/>
          <w:color w:val="000000"/>
          <w:sz w:val="24"/>
          <w:szCs w:val="24"/>
          <w:lang w:eastAsia="et-EE"/>
        </w:rPr>
      </w:pPr>
    </w:p>
    <w:p w:rsidR="00D765AC" w:rsidRPr="00F83EF0" w:rsidRDefault="00DD4B67" w:rsidP="008820C6">
      <w:pPr>
        <w:widowControl w:val="0"/>
        <w:spacing w:after="0"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Mikk Tarraste</w:t>
      </w:r>
    </w:p>
    <w:p w:rsidR="00D765AC" w:rsidRPr="00F83EF0" w:rsidRDefault="00145A63" w:rsidP="008820C6">
      <w:pPr>
        <w:widowControl w:val="0"/>
        <w:spacing w:after="0" w:line="360" w:lineRule="auto"/>
        <w:jc w:val="both"/>
        <w:rPr>
          <w:rFonts w:ascii="Times New Roman" w:eastAsia="Arial" w:hAnsi="Times New Roman" w:cs="Times New Roman"/>
          <w:color w:val="000000"/>
          <w:sz w:val="24"/>
          <w:szCs w:val="24"/>
          <w:lang w:eastAsia="et-EE"/>
        </w:rPr>
      </w:pPr>
      <w:hyperlink r:id="rId7" w:history="1">
        <w:r w:rsidR="00DD4B67" w:rsidRPr="00F83EF0">
          <w:rPr>
            <w:rStyle w:val="Hperlink"/>
            <w:rFonts w:ascii="Times New Roman" w:eastAsia="Arial" w:hAnsi="Times New Roman" w:cs="Times New Roman"/>
            <w:sz w:val="24"/>
            <w:szCs w:val="24"/>
            <w:lang w:eastAsia="et-EE"/>
          </w:rPr>
          <w:t>Mikk.tarraste@ttk.ee</w:t>
        </w:r>
      </w:hyperlink>
    </w:p>
    <w:p w:rsidR="00E240B2" w:rsidRPr="00F83EF0" w:rsidRDefault="00D765AC" w:rsidP="008820C6">
      <w:pPr>
        <w:widowControl w:val="0"/>
        <w:spacing w:after="0"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+372</w:t>
      </w:r>
      <w:r w:rsidR="00DD4B67" w:rsidRPr="00F83EF0">
        <w:rPr>
          <w:rFonts w:ascii="Times New Roman" w:eastAsia="Arial" w:hAnsi="Times New Roman" w:cs="Times New Roman"/>
          <w:color w:val="000000"/>
          <w:sz w:val="24"/>
          <w:szCs w:val="24"/>
          <w:lang w:eastAsia="et-EE"/>
        </w:rPr>
        <w:t>58517206</w:t>
      </w:r>
    </w:p>
    <w:p w:rsidR="00417AC5" w:rsidRPr="00F83EF0" w:rsidRDefault="00417AC5" w:rsidP="00F83EF0">
      <w:pPr>
        <w:spacing w:before="240" w:line="360" w:lineRule="auto"/>
        <w:jc w:val="both"/>
        <w:rPr>
          <w:rFonts w:ascii="Times New Roman" w:eastAsia="Arial" w:hAnsi="Times New Roman" w:cs="Times New Roman"/>
          <w:b/>
          <w:color w:val="000000"/>
          <w:sz w:val="24"/>
          <w:szCs w:val="24"/>
          <w:lang w:eastAsia="et-EE"/>
        </w:rPr>
      </w:pPr>
      <w:r w:rsidRPr="00F83EF0">
        <w:rPr>
          <w:rFonts w:ascii="Times New Roman" w:eastAsia="Arial" w:hAnsi="Times New Roman" w:cs="Times New Roman"/>
          <w:b/>
          <w:color w:val="000000"/>
          <w:sz w:val="24"/>
          <w:szCs w:val="24"/>
          <w:lang w:eastAsia="et-EE"/>
        </w:rPr>
        <w:br w:type="page"/>
      </w:r>
    </w:p>
    <w:p w:rsidR="00A27DA2" w:rsidRPr="00F83EF0" w:rsidRDefault="00B46930" w:rsidP="00F83EF0">
      <w:pPr>
        <w:widowControl w:val="0"/>
        <w:spacing w:before="240" w:after="0" w:line="360" w:lineRule="auto"/>
        <w:jc w:val="both"/>
        <w:rPr>
          <w:rFonts w:ascii="Times New Roman" w:eastAsia="Arial" w:hAnsi="Times New Roman" w:cs="Times New Roman"/>
          <w:b/>
          <w:color w:val="000000"/>
          <w:sz w:val="24"/>
          <w:szCs w:val="24"/>
          <w:lang w:eastAsia="et-EE"/>
        </w:rPr>
      </w:pPr>
      <w:r w:rsidRPr="00F83EF0">
        <w:rPr>
          <w:rFonts w:ascii="Times New Roman" w:eastAsia="Arial" w:hAnsi="Times New Roman" w:cs="Times New Roman"/>
          <w:b/>
          <w:color w:val="000000"/>
          <w:sz w:val="24"/>
          <w:szCs w:val="24"/>
          <w:lang w:eastAsia="et-EE"/>
        </w:rPr>
        <w:lastRenderedPageBreak/>
        <w:t>PROJEKTIS ETTENÄHTUD TEGEVUSED, AJAKAVA, TULEMUSED</w:t>
      </w:r>
    </w:p>
    <w:p w:rsidR="001659B4" w:rsidRPr="00F83EF0" w:rsidRDefault="00B46930" w:rsidP="00F83EF0">
      <w:pPr>
        <w:widowControl w:val="0"/>
        <w:spacing w:before="240" w:after="0" w:line="360" w:lineRule="auto"/>
        <w:jc w:val="both"/>
        <w:rPr>
          <w:rFonts w:ascii="Times New Roman" w:eastAsia="Arial" w:hAnsi="Times New Roman" w:cs="Times New Roman"/>
          <w:b/>
          <w:color w:val="000000"/>
          <w:sz w:val="24"/>
          <w:szCs w:val="24"/>
          <w:lang w:eastAsia="et-EE"/>
        </w:rPr>
      </w:pPr>
      <w:r w:rsidRPr="00F83EF0">
        <w:rPr>
          <w:rFonts w:ascii="Times New Roman" w:eastAsia="Arial" w:hAnsi="Times New Roman" w:cs="Times New Roman"/>
          <w:b/>
          <w:color w:val="000000"/>
          <w:sz w:val="24"/>
          <w:szCs w:val="24"/>
          <w:lang w:eastAsia="et-EE"/>
        </w:rPr>
        <w:t xml:space="preserve">TEGEVUSED JA AJAKAVA: </w:t>
      </w:r>
    </w:p>
    <w:tbl>
      <w:tblPr>
        <w:tblStyle w:val="Kontuurtabel"/>
        <w:tblW w:w="9781" w:type="dxa"/>
        <w:tblInd w:w="-147" w:type="dxa"/>
        <w:tblLook w:val="04A0" w:firstRow="1" w:lastRow="0" w:firstColumn="1" w:lastColumn="0" w:noHBand="0" w:noVBand="1"/>
      </w:tblPr>
      <w:tblGrid>
        <w:gridCol w:w="2615"/>
        <w:gridCol w:w="1417"/>
        <w:gridCol w:w="3760"/>
        <w:gridCol w:w="1989"/>
      </w:tblGrid>
      <w:tr w:rsidR="00AC4039" w:rsidRPr="00F83EF0" w:rsidTr="009B0D41">
        <w:tc>
          <w:tcPr>
            <w:tcW w:w="2615" w:type="dxa"/>
          </w:tcPr>
          <w:p w:rsidR="001659B4" w:rsidRPr="00F83EF0" w:rsidRDefault="00DD4B67" w:rsidP="00F83EF0">
            <w:pPr>
              <w:widowControl w:val="0"/>
              <w:spacing w:line="360" w:lineRule="auto"/>
              <w:jc w:val="center"/>
              <w:rPr>
                <w:rFonts w:ascii="Times New Roman" w:eastAsia="Arial" w:hAnsi="Times New Roman" w:cs="Times New Roman"/>
                <w:b/>
                <w:color w:val="000000"/>
                <w:sz w:val="24"/>
                <w:szCs w:val="24"/>
                <w:lang w:eastAsia="et-EE"/>
              </w:rPr>
            </w:pPr>
            <w:r w:rsidRPr="00F83EF0">
              <w:rPr>
                <w:rFonts w:ascii="Times New Roman" w:eastAsia="Arial" w:hAnsi="Times New Roman" w:cs="Times New Roman"/>
                <w:b/>
                <w:color w:val="000000"/>
                <w:sz w:val="24"/>
                <w:szCs w:val="24"/>
                <w:lang w:eastAsia="et-EE"/>
              </w:rPr>
              <w:t>Tegevus</w:t>
            </w:r>
          </w:p>
        </w:tc>
        <w:tc>
          <w:tcPr>
            <w:tcW w:w="1417" w:type="dxa"/>
          </w:tcPr>
          <w:p w:rsidR="001659B4" w:rsidRPr="00F83EF0" w:rsidRDefault="001659B4" w:rsidP="00F83EF0">
            <w:pPr>
              <w:widowControl w:val="0"/>
              <w:spacing w:line="360" w:lineRule="auto"/>
              <w:jc w:val="center"/>
              <w:rPr>
                <w:rFonts w:ascii="Times New Roman" w:eastAsia="Arial" w:hAnsi="Times New Roman" w:cs="Times New Roman"/>
                <w:b/>
                <w:color w:val="000000"/>
                <w:sz w:val="24"/>
                <w:szCs w:val="24"/>
                <w:lang w:eastAsia="et-EE"/>
              </w:rPr>
            </w:pPr>
            <w:r w:rsidRPr="00F83EF0">
              <w:rPr>
                <w:rFonts w:ascii="Times New Roman" w:eastAsia="Arial" w:hAnsi="Times New Roman" w:cs="Times New Roman"/>
                <w:b/>
                <w:color w:val="000000"/>
                <w:sz w:val="24"/>
                <w:szCs w:val="24"/>
                <w:lang w:eastAsia="et-EE"/>
              </w:rPr>
              <w:t>Läbiviimis</w:t>
            </w:r>
            <w:r w:rsidR="00DD4B67" w:rsidRPr="00F83EF0">
              <w:rPr>
                <w:rFonts w:ascii="Times New Roman" w:eastAsia="Arial" w:hAnsi="Times New Roman" w:cs="Times New Roman"/>
                <w:b/>
                <w:color w:val="000000"/>
                <w:sz w:val="24"/>
                <w:szCs w:val="24"/>
                <w:lang w:eastAsia="et-EE"/>
              </w:rPr>
              <w:t>e</w:t>
            </w:r>
            <w:r w:rsidRPr="00F83EF0">
              <w:rPr>
                <w:rFonts w:ascii="Times New Roman" w:eastAsia="Arial" w:hAnsi="Times New Roman" w:cs="Times New Roman"/>
                <w:b/>
                <w:color w:val="000000"/>
                <w:sz w:val="24"/>
                <w:szCs w:val="24"/>
                <w:lang w:eastAsia="et-EE"/>
              </w:rPr>
              <w:t xml:space="preserve"> aeg</w:t>
            </w:r>
          </w:p>
        </w:tc>
        <w:tc>
          <w:tcPr>
            <w:tcW w:w="3760" w:type="dxa"/>
          </w:tcPr>
          <w:p w:rsidR="001659B4" w:rsidRPr="00F83EF0" w:rsidRDefault="00417AC5" w:rsidP="00F83EF0">
            <w:pPr>
              <w:widowControl w:val="0"/>
              <w:spacing w:line="360" w:lineRule="auto"/>
              <w:jc w:val="center"/>
              <w:rPr>
                <w:rFonts w:ascii="Times New Roman" w:eastAsia="Arial" w:hAnsi="Times New Roman" w:cs="Times New Roman"/>
                <w:b/>
                <w:color w:val="000000"/>
                <w:sz w:val="24"/>
                <w:szCs w:val="24"/>
                <w:lang w:eastAsia="et-EE"/>
              </w:rPr>
            </w:pPr>
            <w:r w:rsidRPr="00F83EF0">
              <w:rPr>
                <w:rFonts w:ascii="Times New Roman" w:eastAsia="Arial" w:hAnsi="Times New Roman" w:cs="Times New Roman"/>
                <w:b/>
                <w:color w:val="000000"/>
                <w:sz w:val="24"/>
                <w:szCs w:val="24"/>
                <w:lang w:eastAsia="et-EE"/>
              </w:rPr>
              <w:t>Tulem</w:t>
            </w:r>
          </w:p>
        </w:tc>
        <w:tc>
          <w:tcPr>
            <w:tcW w:w="1989" w:type="dxa"/>
          </w:tcPr>
          <w:p w:rsidR="001659B4" w:rsidRPr="00F83EF0" w:rsidRDefault="00E72883" w:rsidP="00F83EF0">
            <w:pPr>
              <w:widowControl w:val="0"/>
              <w:spacing w:line="360" w:lineRule="auto"/>
              <w:jc w:val="center"/>
              <w:rPr>
                <w:rFonts w:ascii="Times New Roman" w:eastAsia="Arial" w:hAnsi="Times New Roman" w:cs="Times New Roman"/>
                <w:b/>
                <w:color w:val="000000"/>
                <w:sz w:val="24"/>
                <w:szCs w:val="24"/>
                <w:lang w:eastAsia="et-EE"/>
              </w:rPr>
            </w:pPr>
            <w:r w:rsidRPr="00F83EF0">
              <w:rPr>
                <w:rFonts w:ascii="Times New Roman" w:eastAsia="Arial" w:hAnsi="Times New Roman" w:cs="Times New Roman"/>
                <w:b/>
                <w:color w:val="000000"/>
                <w:sz w:val="24"/>
                <w:szCs w:val="24"/>
                <w:lang w:eastAsia="et-EE"/>
              </w:rPr>
              <w:t>Vastutaja</w:t>
            </w:r>
          </w:p>
        </w:tc>
      </w:tr>
      <w:tr w:rsidR="00AC4039" w:rsidRPr="00F83EF0" w:rsidTr="009B0D41">
        <w:tc>
          <w:tcPr>
            <w:tcW w:w="2615" w:type="dxa"/>
          </w:tcPr>
          <w:p w:rsidR="00250943" w:rsidRPr="00F83EF0" w:rsidRDefault="00417AC5"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2018 aastal toimuvate u</w:t>
            </w:r>
            <w:r w:rsidR="00250943" w:rsidRPr="00F83EF0">
              <w:rPr>
                <w:rFonts w:ascii="Times New Roman" w:eastAsia="Arial" w:hAnsi="Times New Roman" w:cs="Times New Roman"/>
                <w:color w:val="000000"/>
                <w:sz w:val="24"/>
                <w:szCs w:val="24"/>
                <w:lang w:eastAsia="et-EE"/>
              </w:rPr>
              <w:t>uringute tegevuskava ettevalmistamine, eesm</w:t>
            </w:r>
            <w:r w:rsidR="00766BE9" w:rsidRPr="00F83EF0">
              <w:rPr>
                <w:rFonts w:ascii="Times New Roman" w:eastAsia="Arial" w:hAnsi="Times New Roman" w:cs="Times New Roman"/>
                <w:color w:val="000000"/>
                <w:sz w:val="24"/>
                <w:szCs w:val="24"/>
                <w:lang w:eastAsia="et-EE"/>
              </w:rPr>
              <w:t>ärkide püstitamine, sõnastamine ja</w:t>
            </w:r>
            <w:r w:rsidR="00250943" w:rsidRPr="00F83EF0">
              <w:rPr>
                <w:rFonts w:ascii="Times New Roman" w:eastAsia="Arial" w:hAnsi="Times New Roman" w:cs="Times New Roman"/>
                <w:color w:val="000000"/>
                <w:sz w:val="24"/>
                <w:szCs w:val="24"/>
                <w:lang w:eastAsia="et-EE"/>
              </w:rPr>
              <w:t xml:space="preserve"> ajakava planeerimin</w:t>
            </w:r>
            <w:r w:rsidR="00766BE9" w:rsidRPr="00F83EF0">
              <w:rPr>
                <w:rFonts w:ascii="Times New Roman" w:eastAsia="Arial" w:hAnsi="Times New Roman" w:cs="Times New Roman"/>
                <w:color w:val="000000"/>
                <w:sz w:val="24"/>
                <w:szCs w:val="24"/>
                <w:lang w:eastAsia="et-EE"/>
              </w:rPr>
              <w:t>e</w:t>
            </w:r>
          </w:p>
        </w:tc>
        <w:tc>
          <w:tcPr>
            <w:tcW w:w="1417" w:type="dxa"/>
          </w:tcPr>
          <w:p w:rsidR="00250943" w:rsidRPr="00F83EF0" w:rsidRDefault="00417AC5"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18.01.2018- 2</w:t>
            </w:r>
            <w:r w:rsidR="00820D6F" w:rsidRPr="00F83EF0">
              <w:rPr>
                <w:rFonts w:ascii="Times New Roman" w:eastAsia="Arial" w:hAnsi="Times New Roman" w:cs="Times New Roman"/>
                <w:color w:val="000000"/>
                <w:sz w:val="24"/>
                <w:szCs w:val="24"/>
                <w:lang w:eastAsia="et-EE"/>
              </w:rPr>
              <w:t>4</w:t>
            </w:r>
            <w:r w:rsidRPr="00F83EF0">
              <w:rPr>
                <w:rFonts w:ascii="Times New Roman" w:eastAsia="Arial" w:hAnsi="Times New Roman" w:cs="Times New Roman"/>
                <w:color w:val="000000"/>
                <w:sz w:val="24"/>
                <w:szCs w:val="24"/>
                <w:lang w:eastAsia="et-EE"/>
              </w:rPr>
              <w:t>.01.2018</w:t>
            </w:r>
          </w:p>
        </w:tc>
        <w:tc>
          <w:tcPr>
            <w:tcW w:w="3760" w:type="dxa"/>
          </w:tcPr>
          <w:p w:rsidR="00250943" w:rsidRPr="00F83EF0" w:rsidRDefault="00A65BEC"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 xml:space="preserve">Valminud on 2018 tööplaan ja eelarve. </w:t>
            </w:r>
            <w:r w:rsidR="00436E51" w:rsidRPr="00F83EF0">
              <w:rPr>
                <w:rFonts w:ascii="Times New Roman" w:eastAsia="Arial" w:hAnsi="Times New Roman" w:cs="Times New Roman"/>
                <w:color w:val="000000"/>
                <w:sz w:val="24"/>
                <w:szCs w:val="24"/>
                <w:lang w:eastAsia="et-EE"/>
              </w:rPr>
              <w:t>Valminud on u</w:t>
            </w:r>
            <w:r w:rsidR="00417AC5" w:rsidRPr="00F83EF0">
              <w:rPr>
                <w:rFonts w:ascii="Times New Roman" w:eastAsia="Arial" w:hAnsi="Times New Roman" w:cs="Times New Roman"/>
                <w:color w:val="000000"/>
                <w:sz w:val="24"/>
                <w:szCs w:val="24"/>
                <w:lang w:eastAsia="et-EE"/>
              </w:rPr>
              <w:t>uringute läbiviimise tegevus</w:t>
            </w:r>
            <w:r w:rsidR="00E72883" w:rsidRPr="00F83EF0">
              <w:rPr>
                <w:rFonts w:ascii="Times New Roman" w:eastAsia="Arial" w:hAnsi="Times New Roman" w:cs="Times New Roman"/>
                <w:color w:val="000000"/>
                <w:sz w:val="24"/>
                <w:szCs w:val="24"/>
                <w:lang w:eastAsia="et-EE"/>
              </w:rPr>
              <w:t>-</w:t>
            </w:r>
            <w:r w:rsidR="00417AC5" w:rsidRPr="00F83EF0">
              <w:rPr>
                <w:rFonts w:ascii="Times New Roman" w:eastAsia="Arial" w:hAnsi="Times New Roman" w:cs="Times New Roman"/>
                <w:color w:val="000000"/>
                <w:sz w:val="24"/>
                <w:szCs w:val="24"/>
                <w:lang w:eastAsia="et-EE"/>
              </w:rPr>
              <w:t xml:space="preserve"> ja</w:t>
            </w:r>
            <w:r w:rsidR="00E72883" w:rsidRPr="00F83EF0">
              <w:rPr>
                <w:rFonts w:ascii="Times New Roman" w:eastAsia="Arial" w:hAnsi="Times New Roman" w:cs="Times New Roman"/>
                <w:color w:val="000000"/>
                <w:sz w:val="24"/>
                <w:szCs w:val="24"/>
                <w:lang w:eastAsia="et-EE"/>
              </w:rPr>
              <w:t xml:space="preserve"> </w:t>
            </w:r>
            <w:r w:rsidR="00417AC5" w:rsidRPr="00F83EF0">
              <w:rPr>
                <w:rFonts w:ascii="Times New Roman" w:eastAsia="Arial" w:hAnsi="Times New Roman" w:cs="Times New Roman"/>
                <w:color w:val="000000"/>
                <w:sz w:val="24"/>
                <w:szCs w:val="24"/>
                <w:lang w:eastAsia="et-EE"/>
              </w:rPr>
              <w:t>ajakava</w:t>
            </w:r>
            <w:r w:rsidR="00E72883" w:rsidRPr="00F83EF0">
              <w:rPr>
                <w:rFonts w:ascii="Times New Roman" w:eastAsia="Arial" w:hAnsi="Times New Roman" w:cs="Times New Roman"/>
                <w:color w:val="000000"/>
                <w:sz w:val="24"/>
                <w:szCs w:val="24"/>
                <w:lang w:eastAsia="et-EE"/>
              </w:rPr>
              <w:t>d</w:t>
            </w:r>
            <w:r w:rsidR="00703CF9" w:rsidRPr="00F83EF0">
              <w:rPr>
                <w:rFonts w:ascii="Times New Roman" w:eastAsia="Arial" w:hAnsi="Times New Roman" w:cs="Times New Roman"/>
                <w:color w:val="000000"/>
                <w:sz w:val="24"/>
                <w:szCs w:val="24"/>
                <w:lang w:eastAsia="et-EE"/>
              </w:rPr>
              <w:t xml:space="preserve"> koos Gantt’i graafikuga. Paika on pandud vastutajad ning ajaplaan. On peetud esimene töökoosolek.</w:t>
            </w:r>
          </w:p>
        </w:tc>
        <w:tc>
          <w:tcPr>
            <w:tcW w:w="1989" w:type="dxa"/>
          </w:tcPr>
          <w:p w:rsidR="00250943" w:rsidRPr="00F83EF0" w:rsidRDefault="00417AC5"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Mikk Tarraste</w:t>
            </w:r>
          </w:p>
        </w:tc>
      </w:tr>
      <w:tr w:rsidR="00AC4039" w:rsidRPr="00F83EF0" w:rsidTr="009B0D41">
        <w:tc>
          <w:tcPr>
            <w:tcW w:w="2615" w:type="dxa"/>
          </w:tcPr>
          <w:p w:rsidR="001659B4" w:rsidRPr="00F83EF0" w:rsidRDefault="00C9130A"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Õppekavade, artiklite otsingu teostamine</w:t>
            </w:r>
          </w:p>
        </w:tc>
        <w:tc>
          <w:tcPr>
            <w:tcW w:w="1417" w:type="dxa"/>
          </w:tcPr>
          <w:p w:rsidR="001659B4" w:rsidRPr="00F83EF0" w:rsidRDefault="00C9130A"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2</w:t>
            </w:r>
            <w:r w:rsidR="00820D6F" w:rsidRPr="00F83EF0">
              <w:rPr>
                <w:rFonts w:ascii="Times New Roman" w:eastAsia="Arial" w:hAnsi="Times New Roman" w:cs="Times New Roman"/>
                <w:color w:val="000000"/>
                <w:sz w:val="24"/>
                <w:szCs w:val="24"/>
                <w:lang w:eastAsia="et-EE"/>
              </w:rPr>
              <w:t>4</w:t>
            </w:r>
            <w:r w:rsidRPr="00F83EF0">
              <w:rPr>
                <w:rFonts w:ascii="Times New Roman" w:eastAsia="Arial" w:hAnsi="Times New Roman" w:cs="Times New Roman"/>
                <w:color w:val="000000"/>
                <w:sz w:val="24"/>
                <w:szCs w:val="24"/>
                <w:lang w:eastAsia="et-EE"/>
              </w:rPr>
              <w:t>.01.2018 – 09.02.2018</w:t>
            </w:r>
          </w:p>
        </w:tc>
        <w:tc>
          <w:tcPr>
            <w:tcW w:w="3760" w:type="dxa"/>
          </w:tcPr>
          <w:p w:rsidR="001659B4" w:rsidRPr="00F83EF0" w:rsidRDefault="00C9130A"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 xml:space="preserve">Leitud on erinevate tervishoiuvaldkonna koolide õppekavad, </w:t>
            </w:r>
            <w:r w:rsidR="00E72883" w:rsidRPr="00F83EF0">
              <w:rPr>
                <w:rFonts w:ascii="Times New Roman" w:eastAsia="Arial" w:hAnsi="Times New Roman" w:cs="Times New Roman"/>
                <w:color w:val="000000"/>
                <w:sz w:val="24"/>
                <w:szCs w:val="24"/>
                <w:lang w:eastAsia="et-EE"/>
              </w:rPr>
              <w:t>kus õpetatakse tervishoiutehnoloogiaid</w:t>
            </w:r>
            <w:r w:rsidR="001F4E7F" w:rsidRPr="00F83EF0">
              <w:rPr>
                <w:rFonts w:ascii="Times New Roman" w:eastAsia="Arial" w:hAnsi="Times New Roman" w:cs="Times New Roman"/>
                <w:color w:val="000000"/>
                <w:sz w:val="24"/>
                <w:szCs w:val="24"/>
                <w:lang w:eastAsia="et-EE"/>
              </w:rPr>
              <w:t xml:space="preserve"> ja leitud on erinevad teadusartiklid, kus käsitletakse tervishoiutehnoloogiate õpetamist tervishoiuvaldkondade kõrgkoolides</w:t>
            </w:r>
            <w:r w:rsidR="00AC4039" w:rsidRPr="00F83EF0">
              <w:rPr>
                <w:rFonts w:ascii="Times New Roman" w:eastAsia="Arial" w:hAnsi="Times New Roman" w:cs="Times New Roman"/>
                <w:color w:val="000000"/>
                <w:sz w:val="24"/>
                <w:szCs w:val="24"/>
                <w:lang w:eastAsia="et-EE"/>
              </w:rPr>
              <w:t>.</w:t>
            </w:r>
          </w:p>
        </w:tc>
        <w:tc>
          <w:tcPr>
            <w:tcW w:w="1989" w:type="dxa"/>
          </w:tcPr>
          <w:p w:rsidR="001659B4" w:rsidRPr="00F83EF0" w:rsidRDefault="00C9130A"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TTK Raamatukogu</w:t>
            </w:r>
          </w:p>
        </w:tc>
      </w:tr>
      <w:tr w:rsidR="00AC4039" w:rsidRPr="00F83EF0" w:rsidTr="009B0D41">
        <w:tc>
          <w:tcPr>
            <w:tcW w:w="2615" w:type="dxa"/>
          </w:tcPr>
          <w:p w:rsidR="001659B4" w:rsidRPr="00F83EF0" w:rsidRDefault="00C9130A"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 xml:space="preserve">Õppekavade ja artiklite analüüs TTK õenduse õppetooli tudengite poolt aine </w:t>
            </w:r>
            <w:r w:rsidR="00AC4039" w:rsidRPr="00F83EF0">
              <w:rPr>
                <w:rFonts w:ascii="Times New Roman" w:eastAsia="Arial" w:hAnsi="Times New Roman" w:cs="Times New Roman"/>
                <w:color w:val="000000"/>
                <w:sz w:val="24"/>
                <w:szCs w:val="24"/>
                <w:lang w:eastAsia="et-EE"/>
              </w:rPr>
              <w:t>U</w:t>
            </w:r>
            <w:r w:rsidRPr="00F83EF0">
              <w:rPr>
                <w:rFonts w:ascii="Times New Roman" w:eastAsia="Arial" w:hAnsi="Times New Roman" w:cs="Times New Roman"/>
                <w:color w:val="000000"/>
                <w:sz w:val="24"/>
                <w:szCs w:val="24"/>
                <w:lang w:eastAsia="et-EE"/>
              </w:rPr>
              <w:t>ATM raames.</w:t>
            </w:r>
          </w:p>
        </w:tc>
        <w:tc>
          <w:tcPr>
            <w:tcW w:w="1417" w:type="dxa"/>
          </w:tcPr>
          <w:p w:rsidR="001659B4" w:rsidRPr="00F83EF0" w:rsidRDefault="00C9130A"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10.02.2018</w:t>
            </w:r>
            <w:r w:rsidR="00E72883" w:rsidRPr="00F83EF0">
              <w:rPr>
                <w:rFonts w:ascii="Times New Roman" w:eastAsia="Arial" w:hAnsi="Times New Roman" w:cs="Times New Roman"/>
                <w:color w:val="000000"/>
                <w:sz w:val="24"/>
                <w:szCs w:val="24"/>
                <w:lang w:eastAsia="et-EE"/>
              </w:rPr>
              <w:t xml:space="preserve"> – 30.04.2018</w:t>
            </w:r>
          </w:p>
        </w:tc>
        <w:tc>
          <w:tcPr>
            <w:tcW w:w="3760" w:type="dxa"/>
          </w:tcPr>
          <w:p w:rsidR="001659B4" w:rsidRPr="00F83EF0" w:rsidRDefault="00E72883"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Valmi</w:t>
            </w:r>
            <w:r w:rsidR="00436E51" w:rsidRPr="00F83EF0">
              <w:rPr>
                <w:rFonts w:ascii="Times New Roman" w:eastAsia="Arial" w:hAnsi="Times New Roman" w:cs="Times New Roman"/>
                <w:color w:val="000000"/>
                <w:sz w:val="24"/>
                <w:szCs w:val="24"/>
                <w:lang w:eastAsia="et-EE"/>
              </w:rPr>
              <w:t>nud on</w:t>
            </w:r>
            <w:r w:rsidRPr="00F83EF0">
              <w:rPr>
                <w:rFonts w:ascii="Times New Roman" w:eastAsia="Arial" w:hAnsi="Times New Roman" w:cs="Times New Roman"/>
                <w:color w:val="000000"/>
                <w:sz w:val="24"/>
                <w:szCs w:val="24"/>
                <w:lang w:eastAsia="et-EE"/>
              </w:rPr>
              <w:t xml:space="preserve"> refereeritud materjalid ja ülevaated õppekavadest, kus õpetatakse tervishoiutehnoloogiaid</w:t>
            </w:r>
            <w:r w:rsidR="001F4E7F" w:rsidRPr="00F83EF0">
              <w:rPr>
                <w:rFonts w:ascii="Times New Roman" w:eastAsia="Arial" w:hAnsi="Times New Roman" w:cs="Times New Roman"/>
                <w:color w:val="000000"/>
                <w:sz w:val="24"/>
                <w:szCs w:val="24"/>
                <w:lang w:eastAsia="et-EE"/>
              </w:rPr>
              <w:t xml:space="preserve"> ning artiklitest, kus käsitletakse tervishoiutehnoloogiate õpetamist tervishoiuvaldkondade kõrgkoolides</w:t>
            </w:r>
            <w:r w:rsidR="00AC4039" w:rsidRPr="00F83EF0">
              <w:rPr>
                <w:rFonts w:ascii="Times New Roman" w:eastAsia="Arial" w:hAnsi="Times New Roman" w:cs="Times New Roman"/>
                <w:color w:val="000000"/>
                <w:sz w:val="24"/>
                <w:szCs w:val="24"/>
                <w:lang w:eastAsia="et-EE"/>
              </w:rPr>
              <w:t>.</w:t>
            </w:r>
          </w:p>
        </w:tc>
        <w:tc>
          <w:tcPr>
            <w:tcW w:w="1989" w:type="dxa"/>
          </w:tcPr>
          <w:p w:rsidR="00D82BFF" w:rsidRPr="00F83EF0" w:rsidRDefault="00AC4039"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Ljudmila Linnik</w:t>
            </w:r>
            <w:r w:rsidR="001F4E7F" w:rsidRPr="00F83EF0">
              <w:rPr>
                <w:rFonts w:ascii="Times New Roman" w:eastAsia="Arial" w:hAnsi="Times New Roman" w:cs="Times New Roman"/>
                <w:color w:val="000000"/>
                <w:sz w:val="24"/>
                <w:szCs w:val="24"/>
                <w:lang w:eastAsia="et-EE"/>
              </w:rPr>
              <w:t xml:space="preserve">, kaasates teiste õppekavade </w:t>
            </w:r>
            <w:r w:rsidRPr="00F83EF0">
              <w:rPr>
                <w:rFonts w:ascii="Times New Roman" w:eastAsia="Arial" w:hAnsi="Times New Roman" w:cs="Times New Roman"/>
                <w:color w:val="000000"/>
                <w:sz w:val="24"/>
                <w:szCs w:val="24"/>
                <w:lang w:eastAsia="et-EE"/>
              </w:rPr>
              <w:t>õppejõude</w:t>
            </w:r>
          </w:p>
        </w:tc>
      </w:tr>
      <w:tr w:rsidR="00AC4039" w:rsidRPr="00F83EF0" w:rsidTr="009B0D41">
        <w:trPr>
          <w:trHeight w:val="1558"/>
        </w:trPr>
        <w:tc>
          <w:tcPr>
            <w:tcW w:w="2615" w:type="dxa"/>
          </w:tcPr>
          <w:p w:rsidR="001659B4" w:rsidRPr="00F83EF0" w:rsidRDefault="00436E51"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Lähteülesande koostamine haiglates kasutatavate tervishoiutehnoloogiate kaardistamiseks</w:t>
            </w:r>
          </w:p>
        </w:tc>
        <w:tc>
          <w:tcPr>
            <w:tcW w:w="1417" w:type="dxa"/>
          </w:tcPr>
          <w:p w:rsidR="001659B4" w:rsidRPr="00F83EF0" w:rsidRDefault="00436E51"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0</w:t>
            </w:r>
            <w:r w:rsidR="00F9409C" w:rsidRPr="00F83EF0">
              <w:rPr>
                <w:rFonts w:ascii="Times New Roman" w:eastAsia="Arial" w:hAnsi="Times New Roman" w:cs="Times New Roman"/>
                <w:color w:val="000000"/>
                <w:sz w:val="24"/>
                <w:szCs w:val="24"/>
                <w:lang w:eastAsia="et-EE"/>
              </w:rPr>
              <w:t>1.03.</w:t>
            </w:r>
            <w:r w:rsidRPr="00F83EF0">
              <w:rPr>
                <w:rFonts w:ascii="Times New Roman" w:eastAsia="Arial" w:hAnsi="Times New Roman" w:cs="Times New Roman"/>
                <w:color w:val="000000"/>
                <w:sz w:val="24"/>
                <w:szCs w:val="24"/>
                <w:lang w:eastAsia="et-EE"/>
              </w:rPr>
              <w:t>2018 – 31.03.2018</w:t>
            </w:r>
          </w:p>
        </w:tc>
        <w:tc>
          <w:tcPr>
            <w:tcW w:w="3760" w:type="dxa"/>
          </w:tcPr>
          <w:p w:rsidR="001659B4" w:rsidRPr="00F83EF0" w:rsidRDefault="00436E51"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Valminud on lähteülesanne haiglates kasutatavate tervishoiutehnoloogiate kaardistamiseks.</w:t>
            </w:r>
          </w:p>
        </w:tc>
        <w:tc>
          <w:tcPr>
            <w:tcW w:w="1989" w:type="dxa"/>
          </w:tcPr>
          <w:p w:rsidR="00D42E95" w:rsidRPr="00F83EF0" w:rsidRDefault="001328E8"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Siiri Maasen, kaasates valdkonna spetsialiste</w:t>
            </w:r>
          </w:p>
        </w:tc>
      </w:tr>
      <w:tr w:rsidR="00AC4039" w:rsidRPr="00F83EF0" w:rsidTr="009B0D41">
        <w:tc>
          <w:tcPr>
            <w:tcW w:w="2615" w:type="dxa"/>
          </w:tcPr>
          <w:p w:rsidR="00DA0BA4" w:rsidRPr="00F83EF0" w:rsidRDefault="001F4E7F"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 xml:space="preserve">Uuringu läbiviimine </w:t>
            </w:r>
            <w:r w:rsidR="00AC4039" w:rsidRPr="00F83EF0">
              <w:rPr>
                <w:rFonts w:ascii="Times New Roman" w:eastAsia="Arial" w:hAnsi="Times New Roman" w:cs="Times New Roman"/>
                <w:color w:val="000000"/>
                <w:sz w:val="24"/>
                <w:szCs w:val="24"/>
                <w:lang w:eastAsia="et-EE"/>
              </w:rPr>
              <w:t xml:space="preserve">tervishoiu tehnoloogiate õpetamise kohta </w:t>
            </w:r>
            <w:r w:rsidR="00AC4039" w:rsidRPr="00F83EF0">
              <w:rPr>
                <w:rFonts w:ascii="Times New Roman" w:eastAsia="Arial" w:hAnsi="Times New Roman" w:cs="Times New Roman"/>
                <w:color w:val="000000"/>
                <w:sz w:val="24"/>
                <w:szCs w:val="24"/>
                <w:lang w:eastAsia="et-EE"/>
              </w:rPr>
              <w:lastRenderedPageBreak/>
              <w:t>maailma õppekavades</w:t>
            </w:r>
          </w:p>
        </w:tc>
        <w:tc>
          <w:tcPr>
            <w:tcW w:w="1417" w:type="dxa"/>
          </w:tcPr>
          <w:p w:rsidR="00DA0BA4" w:rsidRPr="00F83EF0" w:rsidRDefault="00436E51"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lastRenderedPageBreak/>
              <w:t>01.05.2018 – 3</w:t>
            </w:r>
            <w:r w:rsidR="00AC4039" w:rsidRPr="00F83EF0">
              <w:rPr>
                <w:rFonts w:ascii="Times New Roman" w:eastAsia="Arial" w:hAnsi="Times New Roman" w:cs="Times New Roman"/>
                <w:color w:val="000000"/>
                <w:sz w:val="24"/>
                <w:szCs w:val="24"/>
                <w:lang w:eastAsia="et-EE"/>
              </w:rPr>
              <w:t>0</w:t>
            </w:r>
            <w:r w:rsidRPr="00F83EF0">
              <w:rPr>
                <w:rFonts w:ascii="Times New Roman" w:eastAsia="Arial" w:hAnsi="Times New Roman" w:cs="Times New Roman"/>
                <w:color w:val="000000"/>
                <w:sz w:val="24"/>
                <w:szCs w:val="24"/>
                <w:lang w:eastAsia="et-EE"/>
              </w:rPr>
              <w:t>.0</w:t>
            </w:r>
            <w:r w:rsidR="00AC4039" w:rsidRPr="00F83EF0">
              <w:rPr>
                <w:rFonts w:ascii="Times New Roman" w:eastAsia="Arial" w:hAnsi="Times New Roman" w:cs="Times New Roman"/>
                <w:color w:val="000000"/>
                <w:sz w:val="24"/>
                <w:szCs w:val="24"/>
                <w:lang w:eastAsia="et-EE"/>
              </w:rPr>
              <w:t>6</w:t>
            </w:r>
            <w:r w:rsidRPr="00F83EF0">
              <w:rPr>
                <w:rFonts w:ascii="Times New Roman" w:eastAsia="Arial" w:hAnsi="Times New Roman" w:cs="Times New Roman"/>
                <w:color w:val="000000"/>
                <w:sz w:val="24"/>
                <w:szCs w:val="24"/>
                <w:lang w:eastAsia="et-EE"/>
              </w:rPr>
              <w:t>.2018</w:t>
            </w:r>
          </w:p>
        </w:tc>
        <w:tc>
          <w:tcPr>
            <w:tcW w:w="3760" w:type="dxa"/>
          </w:tcPr>
          <w:p w:rsidR="00DA0BA4" w:rsidRPr="00F83EF0" w:rsidRDefault="00436E51"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 xml:space="preserve">Valminud on uuring tervishoiu tehnoloogiate </w:t>
            </w:r>
            <w:r w:rsidR="001F4E7F" w:rsidRPr="00F83EF0">
              <w:rPr>
                <w:rFonts w:ascii="Times New Roman" w:eastAsia="Arial" w:hAnsi="Times New Roman" w:cs="Times New Roman"/>
                <w:color w:val="000000"/>
                <w:sz w:val="24"/>
                <w:szCs w:val="24"/>
                <w:lang w:eastAsia="et-EE"/>
              </w:rPr>
              <w:t>õpetamise kohta</w:t>
            </w:r>
            <w:r w:rsidRPr="00F83EF0">
              <w:rPr>
                <w:rFonts w:ascii="Times New Roman" w:eastAsia="Arial" w:hAnsi="Times New Roman" w:cs="Times New Roman"/>
                <w:color w:val="000000"/>
                <w:sz w:val="24"/>
                <w:szCs w:val="24"/>
                <w:lang w:eastAsia="et-EE"/>
              </w:rPr>
              <w:t xml:space="preserve"> maailma õppekavades</w:t>
            </w:r>
            <w:r w:rsidR="00AC4039" w:rsidRPr="00F83EF0">
              <w:rPr>
                <w:rFonts w:ascii="Times New Roman" w:eastAsia="Arial" w:hAnsi="Times New Roman" w:cs="Times New Roman"/>
                <w:color w:val="000000"/>
                <w:sz w:val="24"/>
                <w:szCs w:val="24"/>
                <w:lang w:eastAsia="et-EE"/>
              </w:rPr>
              <w:t>.</w:t>
            </w:r>
          </w:p>
        </w:tc>
        <w:tc>
          <w:tcPr>
            <w:tcW w:w="1989" w:type="dxa"/>
          </w:tcPr>
          <w:p w:rsidR="00A27DA2" w:rsidRPr="00F83EF0" w:rsidRDefault="00436E51"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Mikk Tarraste</w:t>
            </w:r>
          </w:p>
        </w:tc>
      </w:tr>
      <w:tr w:rsidR="00AC4039" w:rsidRPr="00F83EF0" w:rsidTr="009B0D41">
        <w:tc>
          <w:tcPr>
            <w:tcW w:w="2615" w:type="dxa"/>
          </w:tcPr>
          <w:p w:rsidR="00AC4039" w:rsidRPr="00F83EF0" w:rsidRDefault="00AC4039"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Uuringu läbiviimine haiglates kasutatavate tervishoiutehnoloogiate kaardistamiseks.</w:t>
            </w:r>
          </w:p>
        </w:tc>
        <w:tc>
          <w:tcPr>
            <w:tcW w:w="1417" w:type="dxa"/>
          </w:tcPr>
          <w:p w:rsidR="00AC4039" w:rsidRPr="00F83EF0" w:rsidRDefault="00AC4039"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01.04.2018 – 30.06.2018</w:t>
            </w:r>
          </w:p>
        </w:tc>
        <w:tc>
          <w:tcPr>
            <w:tcW w:w="3760" w:type="dxa"/>
          </w:tcPr>
          <w:p w:rsidR="00AC4039" w:rsidRPr="00F83EF0" w:rsidRDefault="00AC4039"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Valminud on uuring haiglates kasutatavate tervishoiutehnoloogiate kaardistamiseks.</w:t>
            </w:r>
          </w:p>
        </w:tc>
        <w:tc>
          <w:tcPr>
            <w:tcW w:w="1989" w:type="dxa"/>
          </w:tcPr>
          <w:p w:rsidR="00AC4039" w:rsidRPr="00F83EF0" w:rsidRDefault="00AC4039"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Siiri Maasen, kaasates teisi partnereid</w:t>
            </w:r>
          </w:p>
        </w:tc>
      </w:tr>
      <w:tr w:rsidR="00AC4039" w:rsidRPr="00F83EF0" w:rsidTr="009B0D41">
        <w:tc>
          <w:tcPr>
            <w:tcW w:w="2615" w:type="dxa"/>
          </w:tcPr>
          <w:p w:rsidR="00AC4039" w:rsidRPr="00F83EF0" w:rsidRDefault="00AC4039"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Koostatakse kõrgkooli õppekavadesse tehnoloogiamoodul, mis hõlmab endas e-kursust</w:t>
            </w:r>
            <w:r w:rsidR="001424A0" w:rsidRPr="00F83EF0">
              <w:rPr>
                <w:rFonts w:ascii="Times New Roman" w:eastAsia="Arial" w:hAnsi="Times New Roman" w:cs="Times New Roman"/>
                <w:color w:val="000000"/>
                <w:sz w:val="24"/>
                <w:szCs w:val="24"/>
                <w:lang w:eastAsia="et-EE"/>
              </w:rPr>
              <w:t xml:space="preserve"> ja seminare.</w:t>
            </w:r>
          </w:p>
        </w:tc>
        <w:tc>
          <w:tcPr>
            <w:tcW w:w="1417" w:type="dxa"/>
          </w:tcPr>
          <w:p w:rsidR="00AC4039" w:rsidRPr="00F83EF0" w:rsidRDefault="00AC4039"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01.07.2018 – 31.08.2018</w:t>
            </w:r>
          </w:p>
        </w:tc>
        <w:tc>
          <w:tcPr>
            <w:tcW w:w="3760" w:type="dxa"/>
          </w:tcPr>
          <w:p w:rsidR="00AC4039" w:rsidRPr="00F83EF0" w:rsidRDefault="00AC4039"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Valminud on kõrgkooli õppekavadesse tehnoloogiamoodul, mis hõlmab endas e-kursust</w:t>
            </w:r>
            <w:r w:rsidR="001424A0" w:rsidRPr="00F83EF0">
              <w:rPr>
                <w:rFonts w:ascii="Times New Roman" w:eastAsia="Arial" w:hAnsi="Times New Roman" w:cs="Times New Roman"/>
                <w:color w:val="000000"/>
                <w:sz w:val="24"/>
                <w:szCs w:val="24"/>
                <w:lang w:eastAsia="et-EE"/>
              </w:rPr>
              <w:t xml:space="preserve"> ja seminare.</w:t>
            </w:r>
          </w:p>
        </w:tc>
        <w:tc>
          <w:tcPr>
            <w:tcW w:w="1989" w:type="dxa"/>
          </w:tcPr>
          <w:p w:rsidR="00AC4039" w:rsidRPr="00F83EF0" w:rsidRDefault="00AC4039"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Mirjam Tüür, kaasates haridustehnolooge ning teiste õppekavade õppejõude</w:t>
            </w:r>
          </w:p>
        </w:tc>
      </w:tr>
      <w:tr w:rsidR="00AC4039" w:rsidRPr="00F83EF0" w:rsidTr="009B0D41">
        <w:trPr>
          <w:trHeight w:val="1417"/>
        </w:trPr>
        <w:tc>
          <w:tcPr>
            <w:tcW w:w="2615" w:type="dxa"/>
          </w:tcPr>
          <w:p w:rsidR="00AC4039" w:rsidRPr="00F83EF0" w:rsidRDefault="00614318"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Õppetöö läbiviimine tehnoloogiamoodulit kasutades. Tagasiside kogumine ja analüüsimine</w:t>
            </w:r>
            <w:r w:rsidR="001424A0" w:rsidRPr="00F83EF0">
              <w:rPr>
                <w:rFonts w:ascii="Times New Roman" w:eastAsia="Arial" w:hAnsi="Times New Roman" w:cs="Times New Roman"/>
                <w:color w:val="000000"/>
                <w:sz w:val="24"/>
                <w:szCs w:val="24"/>
                <w:lang w:eastAsia="et-EE"/>
              </w:rPr>
              <w:t xml:space="preserve"> </w:t>
            </w:r>
          </w:p>
        </w:tc>
        <w:tc>
          <w:tcPr>
            <w:tcW w:w="1417" w:type="dxa"/>
          </w:tcPr>
          <w:p w:rsidR="00AC4039" w:rsidRPr="00F83EF0" w:rsidRDefault="00614318"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01.09.2018 – 3</w:t>
            </w:r>
            <w:r w:rsidR="001424A0" w:rsidRPr="00F83EF0">
              <w:rPr>
                <w:rFonts w:ascii="Times New Roman" w:eastAsia="Arial" w:hAnsi="Times New Roman" w:cs="Times New Roman"/>
                <w:color w:val="000000"/>
                <w:sz w:val="24"/>
                <w:szCs w:val="24"/>
                <w:lang w:eastAsia="et-EE"/>
              </w:rPr>
              <w:t>1</w:t>
            </w:r>
            <w:r w:rsidRPr="00F83EF0">
              <w:rPr>
                <w:rFonts w:ascii="Times New Roman" w:eastAsia="Arial" w:hAnsi="Times New Roman" w:cs="Times New Roman"/>
                <w:color w:val="000000"/>
                <w:sz w:val="24"/>
                <w:szCs w:val="24"/>
                <w:lang w:eastAsia="et-EE"/>
              </w:rPr>
              <w:t>.1</w:t>
            </w:r>
            <w:r w:rsidR="001424A0" w:rsidRPr="00F83EF0">
              <w:rPr>
                <w:rFonts w:ascii="Times New Roman" w:eastAsia="Arial" w:hAnsi="Times New Roman" w:cs="Times New Roman"/>
                <w:color w:val="000000"/>
                <w:sz w:val="24"/>
                <w:szCs w:val="24"/>
                <w:lang w:eastAsia="et-EE"/>
              </w:rPr>
              <w:t>2</w:t>
            </w:r>
            <w:r w:rsidRPr="00F83EF0">
              <w:rPr>
                <w:rFonts w:ascii="Times New Roman" w:eastAsia="Arial" w:hAnsi="Times New Roman" w:cs="Times New Roman"/>
                <w:color w:val="000000"/>
                <w:sz w:val="24"/>
                <w:szCs w:val="24"/>
                <w:lang w:eastAsia="et-EE"/>
              </w:rPr>
              <w:t>.2018</w:t>
            </w:r>
          </w:p>
        </w:tc>
        <w:tc>
          <w:tcPr>
            <w:tcW w:w="3760" w:type="dxa"/>
          </w:tcPr>
          <w:p w:rsidR="00AC4039" w:rsidRPr="00F83EF0" w:rsidRDefault="00614318"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Valminud on analüüs tehnoloogiamooduli rakendamise kohta, koostatud on võimalikud muudatusettepanekud.</w:t>
            </w:r>
          </w:p>
        </w:tc>
        <w:tc>
          <w:tcPr>
            <w:tcW w:w="1989" w:type="dxa"/>
          </w:tcPr>
          <w:p w:rsidR="00AC4039" w:rsidRPr="00F83EF0" w:rsidRDefault="00614318"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 xml:space="preserve">Mirjam </w:t>
            </w:r>
            <w:r w:rsidR="00A3056D">
              <w:rPr>
                <w:rFonts w:ascii="Times New Roman" w:eastAsia="Arial" w:hAnsi="Times New Roman" w:cs="Times New Roman"/>
                <w:color w:val="000000"/>
                <w:sz w:val="24"/>
                <w:szCs w:val="24"/>
                <w:lang w:eastAsia="et-EE"/>
              </w:rPr>
              <w:t>T</w:t>
            </w:r>
            <w:r w:rsidRPr="00F83EF0">
              <w:rPr>
                <w:rFonts w:ascii="Times New Roman" w:eastAsia="Arial" w:hAnsi="Times New Roman" w:cs="Times New Roman"/>
                <w:color w:val="000000"/>
                <w:sz w:val="24"/>
                <w:szCs w:val="24"/>
                <w:lang w:eastAsia="et-EE"/>
              </w:rPr>
              <w:t>üür</w:t>
            </w:r>
            <w:r w:rsidR="001424A0" w:rsidRPr="00F83EF0">
              <w:rPr>
                <w:rFonts w:ascii="Times New Roman" w:eastAsia="Arial" w:hAnsi="Times New Roman" w:cs="Times New Roman"/>
                <w:color w:val="000000"/>
                <w:sz w:val="24"/>
                <w:szCs w:val="24"/>
                <w:lang w:eastAsia="et-EE"/>
              </w:rPr>
              <w:t>, kaasates teiste õppekavade õppejõude</w:t>
            </w:r>
          </w:p>
        </w:tc>
      </w:tr>
      <w:tr w:rsidR="00AC4039" w:rsidRPr="00F83EF0" w:rsidTr="009B0D41">
        <w:tc>
          <w:tcPr>
            <w:tcW w:w="2615" w:type="dxa"/>
          </w:tcPr>
          <w:p w:rsidR="00AC4039" w:rsidRPr="00F83EF0" w:rsidRDefault="001424A0"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Võimalike muudatusettepanekute sisseviimine tehnoloogiamoodulisse</w:t>
            </w:r>
          </w:p>
        </w:tc>
        <w:tc>
          <w:tcPr>
            <w:tcW w:w="1417" w:type="dxa"/>
          </w:tcPr>
          <w:p w:rsidR="00AC4039" w:rsidRPr="00F83EF0" w:rsidRDefault="001424A0"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01.01.2019 – 01.02.2019</w:t>
            </w:r>
          </w:p>
        </w:tc>
        <w:tc>
          <w:tcPr>
            <w:tcW w:w="3760" w:type="dxa"/>
          </w:tcPr>
          <w:p w:rsidR="00AC4039" w:rsidRPr="00F83EF0" w:rsidRDefault="001424A0"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Võimalikud muudatusettepanekud on sisse viidud tehnoloogiamoodulisse.</w:t>
            </w:r>
          </w:p>
        </w:tc>
        <w:tc>
          <w:tcPr>
            <w:tcW w:w="1989" w:type="dxa"/>
          </w:tcPr>
          <w:p w:rsidR="00AC4039" w:rsidRPr="00F83EF0" w:rsidRDefault="001424A0"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 xml:space="preserve">Mirjam </w:t>
            </w:r>
            <w:r w:rsidR="00A3056D">
              <w:rPr>
                <w:rFonts w:ascii="Times New Roman" w:eastAsia="Arial" w:hAnsi="Times New Roman" w:cs="Times New Roman"/>
                <w:color w:val="000000"/>
                <w:sz w:val="24"/>
                <w:szCs w:val="24"/>
                <w:lang w:eastAsia="et-EE"/>
              </w:rPr>
              <w:t>T</w:t>
            </w:r>
            <w:r w:rsidRPr="00F83EF0">
              <w:rPr>
                <w:rFonts w:ascii="Times New Roman" w:eastAsia="Arial" w:hAnsi="Times New Roman" w:cs="Times New Roman"/>
                <w:color w:val="000000"/>
                <w:sz w:val="24"/>
                <w:szCs w:val="24"/>
                <w:lang w:eastAsia="et-EE"/>
              </w:rPr>
              <w:t>üür, kaasates teiste õppekavade õppejõude</w:t>
            </w:r>
          </w:p>
        </w:tc>
      </w:tr>
      <w:tr w:rsidR="001424A0" w:rsidRPr="00F83EF0" w:rsidTr="009B0D41">
        <w:tc>
          <w:tcPr>
            <w:tcW w:w="2615" w:type="dxa"/>
          </w:tcPr>
          <w:p w:rsidR="001424A0" w:rsidRPr="00F83EF0" w:rsidRDefault="001424A0"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Õppejõudude koolitamine tehnoloogiamooduli edukaks kasutamiseks õppetöös.</w:t>
            </w:r>
          </w:p>
        </w:tc>
        <w:tc>
          <w:tcPr>
            <w:tcW w:w="1417" w:type="dxa"/>
          </w:tcPr>
          <w:p w:rsidR="001424A0" w:rsidRPr="00F83EF0" w:rsidRDefault="001424A0"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01.0</w:t>
            </w:r>
            <w:r w:rsidR="00CC6293" w:rsidRPr="00F83EF0">
              <w:rPr>
                <w:rFonts w:ascii="Times New Roman" w:eastAsia="Arial" w:hAnsi="Times New Roman" w:cs="Times New Roman"/>
                <w:color w:val="000000"/>
                <w:sz w:val="24"/>
                <w:szCs w:val="24"/>
                <w:lang w:eastAsia="et-EE"/>
              </w:rPr>
              <w:t>2</w:t>
            </w:r>
            <w:r w:rsidRPr="00F83EF0">
              <w:rPr>
                <w:rFonts w:ascii="Times New Roman" w:eastAsia="Arial" w:hAnsi="Times New Roman" w:cs="Times New Roman"/>
                <w:color w:val="000000"/>
                <w:sz w:val="24"/>
                <w:szCs w:val="24"/>
                <w:lang w:eastAsia="et-EE"/>
              </w:rPr>
              <w:t>.2018 – 30.09.2019</w:t>
            </w:r>
          </w:p>
        </w:tc>
        <w:tc>
          <w:tcPr>
            <w:tcW w:w="3760" w:type="dxa"/>
          </w:tcPr>
          <w:p w:rsidR="001424A0" w:rsidRPr="00F83EF0" w:rsidRDefault="001424A0"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Õppejõud on koolitatud, et kasutada edukalt tehnoloogiamoodulit õppetöös</w:t>
            </w:r>
          </w:p>
        </w:tc>
        <w:tc>
          <w:tcPr>
            <w:tcW w:w="1989" w:type="dxa"/>
          </w:tcPr>
          <w:p w:rsidR="001424A0" w:rsidRPr="00F83EF0" w:rsidRDefault="001424A0" w:rsidP="00F83EF0">
            <w:pPr>
              <w:widowControl w:val="0"/>
              <w:spacing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Mikk Tarraste</w:t>
            </w:r>
          </w:p>
        </w:tc>
      </w:tr>
    </w:tbl>
    <w:p w:rsidR="001659B4" w:rsidRPr="00F83EF0" w:rsidRDefault="001659B4" w:rsidP="00F83EF0">
      <w:pPr>
        <w:widowControl w:val="0"/>
        <w:spacing w:before="240" w:after="0" w:line="360" w:lineRule="auto"/>
        <w:jc w:val="both"/>
        <w:rPr>
          <w:rFonts w:ascii="Times New Roman" w:eastAsia="Arial" w:hAnsi="Times New Roman" w:cs="Times New Roman"/>
          <w:color w:val="000000"/>
          <w:sz w:val="24"/>
          <w:szCs w:val="24"/>
          <w:lang w:eastAsia="et-EE"/>
        </w:rPr>
      </w:pPr>
    </w:p>
    <w:p w:rsidR="00E240B2" w:rsidRPr="00F83EF0" w:rsidRDefault="001659B4" w:rsidP="00F83EF0">
      <w:pPr>
        <w:widowControl w:val="0"/>
        <w:spacing w:before="240" w:after="0" w:line="360" w:lineRule="auto"/>
        <w:jc w:val="both"/>
        <w:rPr>
          <w:rFonts w:ascii="Times New Roman" w:eastAsia="Arial" w:hAnsi="Times New Roman" w:cs="Times New Roman"/>
          <w:color w:val="000000"/>
          <w:sz w:val="24"/>
          <w:szCs w:val="24"/>
          <w:lang w:eastAsia="et-EE"/>
        </w:rPr>
      </w:pPr>
      <w:r w:rsidRPr="00F83EF0">
        <w:rPr>
          <w:rFonts w:ascii="Times New Roman" w:eastAsia="Arial" w:hAnsi="Times New Roman" w:cs="Times New Roman"/>
          <w:color w:val="000000"/>
          <w:sz w:val="24"/>
          <w:szCs w:val="24"/>
          <w:lang w:eastAsia="et-EE"/>
        </w:rPr>
        <w:t xml:space="preserve"> </w:t>
      </w:r>
    </w:p>
    <w:p w:rsidR="00C9130A" w:rsidRPr="00F83EF0" w:rsidRDefault="00C9130A" w:rsidP="00F83EF0">
      <w:pPr>
        <w:spacing w:before="240" w:line="360" w:lineRule="auto"/>
        <w:jc w:val="both"/>
        <w:rPr>
          <w:rFonts w:ascii="Times New Roman" w:eastAsia="Arial" w:hAnsi="Times New Roman" w:cs="Times New Roman"/>
          <w:b/>
          <w:color w:val="000000"/>
          <w:sz w:val="24"/>
          <w:szCs w:val="24"/>
          <w:lang w:eastAsia="et-EE"/>
        </w:rPr>
      </w:pPr>
      <w:bookmarkStart w:id="0" w:name="_GoBack"/>
      <w:bookmarkEnd w:id="0"/>
    </w:p>
    <w:sectPr w:rsidR="00C9130A" w:rsidRPr="00F83E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A63" w:rsidRDefault="00145A63" w:rsidP="001424A0">
      <w:pPr>
        <w:spacing w:after="0" w:line="240" w:lineRule="auto"/>
      </w:pPr>
      <w:r>
        <w:separator/>
      </w:r>
    </w:p>
  </w:endnote>
  <w:endnote w:type="continuationSeparator" w:id="0">
    <w:p w:rsidR="00145A63" w:rsidRDefault="00145A63" w:rsidP="0014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A63" w:rsidRDefault="00145A63" w:rsidP="001424A0">
      <w:pPr>
        <w:spacing w:after="0" w:line="240" w:lineRule="auto"/>
      </w:pPr>
      <w:r>
        <w:separator/>
      </w:r>
    </w:p>
  </w:footnote>
  <w:footnote w:type="continuationSeparator" w:id="0">
    <w:p w:rsidR="00145A63" w:rsidRDefault="00145A63" w:rsidP="001424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527BF"/>
    <w:multiLevelType w:val="hybridMultilevel"/>
    <w:tmpl w:val="171C07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9EE5CF4"/>
    <w:multiLevelType w:val="hybridMultilevel"/>
    <w:tmpl w:val="B70008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B33718F"/>
    <w:multiLevelType w:val="hybridMultilevel"/>
    <w:tmpl w:val="8DF0C8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85A6B72"/>
    <w:multiLevelType w:val="hybridMultilevel"/>
    <w:tmpl w:val="8BE082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91141DA"/>
    <w:multiLevelType w:val="hybridMultilevel"/>
    <w:tmpl w:val="31BEC2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EE26D26"/>
    <w:multiLevelType w:val="hybridMultilevel"/>
    <w:tmpl w:val="0F50E9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AA"/>
    <w:rsid w:val="00026128"/>
    <w:rsid w:val="000A574E"/>
    <w:rsid w:val="001038BA"/>
    <w:rsid w:val="001328E8"/>
    <w:rsid w:val="001424A0"/>
    <w:rsid w:val="00145A63"/>
    <w:rsid w:val="001600CD"/>
    <w:rsid w:val="001652FE"/>
    <w:rsid w:val="001659B4"/>
    <w:rsid w:val="00173E8A"/>
    <w:rsid w:val="001B11BF"/>
    <w:rsid w:val="001B62A0"/>
    <w:rsid w:val="001E324B"/>
    <w:rsid w:val="001F27FF"/>
    <w:rsid w:val="001F4E7F"/>
    <w:rsid w:val="00246216"/>
    <w:rsid w:val="00250943"/>
    <w:rsid w:val="002F35C4"/>
    <w:rsid w:val="0031125B"/>
    <w:rsid w:val="00312BB6"/>
    <w:rsid w:val="00314136"/>
    <w:rsid w:val="00314838"/>
    <w:rsid w:val="00417AC5"/>
    <w:rsid w:val="00436E51"/>
    <w:rsid w:val="00464274"/>
    <w:rsid w:val="00471431"/>
    <w:rsid w:val="004E1BC5"/>
    <w:rsid w:val="00584FAA"/>
    <w:rsid w:val="005B3ABD"/>
    <w:rsid w:val="00614318"/>
    <w:rsid w:val="0061606E"/>
    <w:rsid w:val="00660B9B"/>
    <w:rsid w:val="00685F6E"/>
    <w:rsid w:val="006B17AB"/>
    <w:rsid w:val="006E5033"/>
    <w:rsid w:val="006F66C4"/>
    <w:rsid w:val="00703CF9"/>
    <w:rsid w:val="007137D3"/>
    <w:rsid w:val="00764877"/>
    <w:rsid w:val="00766BE9"/>
    <w:rsid w:val="007A48BF"/>
    <w:rsid w:val="007D7CF9"/>
    <w:rsid w:val="00806286"/>
    <w:rsid w:val="00820D6F"/>
    <w:rsid w:val="00867461"/>
    <w:rsid w:val="008820C6"/>
    <w:rsid w:val="0089162A"/>
    <w:rsid w:val="00991D76"/>
    <w:rsid w:val="009B04C2"/>
    <w:rsid w:val="009B0D41"/>
    <w:rsid w:val="009B26FA"/>
    <w:rsid w:val="009F1A74"/>
    <w:rsid w:val="00A27DA2"/>
    <w:rsid w:val="00A3056D"/>
    <w:rsid w:val="00A47E5A"/>
    <w:rsid w:val="00A54154"/>
    <w:rsid w:val="00A65BEC"/>
    <w:rsid w:val="00A71EC4"/>
    <w:rsid w:val="00AC4039"/>
    <w:rsid w:val="00AD4FC3"/>
    <w:rsid w:val="00B46930"/>
    <w:rsid w:val="00B72F65"/>
    <w:rsid w:val="00B760FE"/>
    <w:rsid w:val="00C259CE"/>
    <w:rsid w:val="00C9130A"/>
    <w:rsid w:val="00CA6972"/>
    <w:rsid w:val="00CB217F"/>
    <w:rsid w:val="00CC6293"/>
    <w:rsid w:val="00D04B1B"/>
    <w:rsid w:val="00D12761"/>
    <w:rsid w:val="00D23FC2"/>
    <w:rsid w:val="00D42E95"/>
    <w:rsid w:val="00D765AC"/>
    <w:rsid w:val="00D82BFF"/>
    <w:rsid w:val="00DA0BA4"/>
    <w:rsid w:val="00DD1EE8"/>
    <w:rsid w:val="00DD4B67"/>
    <w:rsid w:val="00DD6ED5"/>
    <w:rsid w:val="00DE339F"/>
    <w:rsid w:val="00DF5A7C"/>
    <w:rsid w:val="00E240B2"/>
    <w:rsid w:val="00E25E1D"/>
    <w:rsid w:val="00E3263E"/>
    <w:rsid w:val="00E72883"/>
    <w:rsid w:val="00F242CF"/>
    <w:rsid w:val="00F5246D"/>
    <w:rsid w:val="00F5659E"/>
    <w:rsid w:val="00F83EF0"/>
    <w:rsid w:val="00F9409C"/>
    <w:rsid w:val="00FF1481"/>
    <w:rsid w:val="00FF5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C3968-765D-478E-946B-FA29B5E1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B11B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D765AC"/>
    <w:rPr>
      <w:color w:val="0563C1" w:themeColor="hyperlink"/>
      <w:u w:val="single"/>
    </w:rPr>
  </w:style>
  <w:style w:type="table" w:styleId="Kontuurtabel">
    <w:name w:val="Table Grid"/>
    <w:basedOn w:val="Normaaltabel"/>
    <w:uiPriority w:val="39"/>
    <w:rsid w:val="00165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D23FC2"/>
    <w:pPr>
      <w:ind w:left="720"/>
      <w:contextualSpacing/>
    </w:pPr>
  </w:style>
  <w:style w:type="paragraph" w:styleId="Pis">
    <w:name w:val="header"/>
    <w:basedOn w:val="Normaallaad"/>
    <w:link w:val="PisMrk"/>
    <w:uiPriority w:val="99"/>
    <w:unhideWhenUsed/>
    <w:rsid w:val="001424A0"/>
    <w:pPr>
      <w:tabs>
        <w:tab w:val="center" w:pos="4703"/>
        <w:tab w:val="right" w:pos="9406"/>
      </w:tabs>
      <w:spacing w:after="0" w:line="240" w:lineRule="auto"/>
    </w:pPr>
  </w:style>
  <w:style w:type="character" w:customStyle="1" w:styleId="PisMrk">
    <w:name w:val="Päis Märk"/>
    <w:basedOn w:val="Liguvaikefont"/>
    <w:link w:val="Pis"/>
    <w:uiPriority w:val="99"/>
    <w:rsid w:val="001424A0"/>
  </w:style>
  <w:style w:type="paragraph" w:styleId="Jalus">
    <w:name w:val="footer"/>
    <w:basedOn w:val="Normaallaad"/>
    <w:link w:val="JalusMrk"/>
    <w:uiPriority w:val="99"/>
    <w:unhideWhenUsed/>
    <w:rsid w:val="001424A0"/>
    <w:pPr>
      <w:tabs>
        <w:tab w:val="center" w:pos="4703"/>
        <w:tab w:val="right" w:pos="9406"/>
      </w:tabs>
      <w:spacing w:after="0" w:line="240" w:lineRule="auto"/>
    </w:pPr>
  </w:style>
  <w:style w:type="character" w:customStyle="1" w:styleId="JalusMrk">
    <w:name w:val="Jalus Märk"/>
    <w:basedOn w:val="Liguvaikefont"/>
    <w:link w:val="Jalus"/>
    <w:uiPriority w:val="99"/>
    <w:rsid w:val="00142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135349">
      <w:bodyDiv w:val="1"/>
      <w:marLeft w:val="0"/>
      <w:marRight w:val="0"/>
      <w:marTop w:val="0"/>
      <w:marBottom w:val="0"/>
      <w:divBdr>
        <w:top w:val="none" w:sz="0" w:space="0" w:color="auto"/>
        <w:left w:val="none" w:sz="0" w:space="0" w:color="auto"/>
        <w:bottom w:val="none" w:sz="0" w:space="0" w:color="auto"/>
        <w:right w:val="none" w:sz="0" w:space="0" w:color="auto"/>
      </w:divBdr>
      <w:divsChild>
        <w:div w:id="574751640">
          <w:marLeft w:val="0"/>
          <w:marRight w:val="0"/>
          <w:marTop w:val="0"/>
          <w:marBottom w:val="0"/>
          <w:divBdr>
            <w:top w:val="single" w:sz="36" w:space="0" w:color="000000"/>
            <w:left w:val="none" w:sz="0" w:space="0" w:color="auto"/>
            <w:bottom w:val="none" w:sz="0" w:space="0" w:color="auto"/>
            <w:right w:val="none" w:sz="0" w:space="0" w:color="auto"/>
          </w:divBdr>
          <w:divsChild>
            <w:div w:id="471796751">
              <w:marLeft w:val="0"/>
              <w:marRight w:val="0"/>
              <w:marTop w:val="0"/>
              <w:marBottom w:val="0"/>
              <w:divBdr>
                <w:top w:val="none" w:sz="0" w:space="0" w:color="auto"/>
                <w:left w:val="single" w:sz="6" w:space="0" w:color="BDBDBD"/>
                <w:bottom w:val="none" w:sz="0" w:space="0" w:color="auto"/>
                <w:right w:val="single" w:sz="6" w:space="0" w:color="BDBDBD"/>
              </w:divBdr>
              <w:divsChild>
                <w:div w:id="1027755501">
                  <w:marLeft w:val="195"/>
                  <w:marRight w:val="4050"/>
                  <w:marTop w:val="0"/>
                  <w:marBottom w:val="0"/>
                  <w:divBdr>
                    <w:top w:val="none" w:sz="0" w:space="0" w:color="auto"/>
                    <w:left w:val="none" w:sz="0" w:space="0" w:color="auto"/>
                    <w:bottom w:val="none" w:sz="0" w:space="0" w:color="auto"/>
                    <w:right w:val="none" w:sz="0" w:space="0" w:color="auto"/>
                  </w:divBdr>
                  <w:divsChild>
                    <w:div w:id="233205626">
                      <w:marLeft w:val="0"/>
                      <w:marRight w:val="0"/>
                      <w:marTop w:val="0"/>
                      <w:marBottom w:val="0"/>
                      <w:divBdr>
                        <w:top w:val="none" w:sz="0" w:space="0" w:color="auto"/>
                        <w:left w:val="none" w:sz="0" w:space="0" w:color="auto"/>
                        <w:bottom w:val="none" w:sz="0" w:space="0" w:color="auto"/>
                        <w:right w:val="none" w:sz="0" w:space="0" w:color="auto"/>
                      </w:divBdr>
                      <w:divsChild>
                        <w:div w:id="903904962">
                          <w:marLeft w:val="0"/>
                          <w:marRight w:val="0"/>
                          <w:marTop w:val="0"/>
                          <w:marBottom w:val="0"/>
                          <w:divBdr>
                            <w:top w:val="none" w:sz="0" w:space="0" w:color="auto"/>
                            <w:left w:val="none" w:sz="0" w:space="0" w:color="auto"/>
                            <w:bottom w:val="none" w:sz="0" w:space="0" w:color="auto"/>
                            <w:right w:val="none" w:sz="0" w:space="0" w:color="auto"/>
                          </w:divBdr>
                          <w:divsChild>
                            <w:div w:id="278417738">
                              <w:marLeft w:val="0"/>
                              <w:marRight w:val="-3750"/>
                              <w:marTop w:val="750"/>
                              <w:marBottom w:val="180"/>
                              <w:divBdr>
                                <w:top w:val="none" w:sz="0" w:space="0" w:color="auto"/>
                                <w:left w:val="none" w:sz="0" w:space="0" w:color="auto"/>
                                <w:bottom w:val="none" w:sz="0" w:space="0" w:color="auto"/>
                                <w:right w:val="none" w:sz="0" w:space="0" w:color="auto"/>
                              </w:divBdr>
                              <w:divsChild>
                                <w:div w:id="1731801389">
                                  <w:marLeft w:val="0"/>
                                  <w:marRight w:val="0"/>
                                  <w:marTop w:val="0"/>
                                  <w:marBottom w:val="0"/>
                                  <w:divBdr>
                                    <w:top w:val="none" w:sz="0" w:space="0" w:color="auto"/>
                                    <w:left w:val="none" w:sz="0" w:space="0" w:color="auto"/>
                                    <w:bottom w:val="none" w:sz="0" w:space="0" w:color="auto"/>
                                    <w:right w:val="none" w:sz="0" w:space="0" w:color="auto"/>
                                  </w:divBdr>
                                  <w:divsChild>
                                    <w:div w:id="1568565693">
                                      <w:marLeft w:val="0"/>
                                      <w:marRight w:val="0"/>
                                      <w:marTop w:val="0"/>
                                      <w:marBottom w:val="277"/>
                                      <w:divBdr>
                                        <w:top w:val="none" w:sz="0" w:space="0" w:color="auto"/>
                                        <w:left w:val="none" w:sz="0" w:space="0" w:color="auto"/>
                                        <w:bottom w:val="none" w:sz="0" w:space="0" w:color="auto"/>
                                        <w:right w:val="none" w:sz="0" w:space="0" w:color="auto"/>
                                      </w:divBdr>
                                    </w:div>
                                    <w:div w:id="1278022166">
                                      <w:marLeft w:val="0"/>
                                      <w:marRight w:val="0"/>
                                      <w:marTop w:val="0"/>
                                      <w:marBottom w:val="200"/>
                                      <w:divBdr>
                                        <w:top w:val="none" w:sz="0" w:space="0" w:color="auto"/>
                                        <w:left w:val="none" w:sz="0" w:space="0" w:color="auto"/>
                                        <w:bottom w:val="none" w:sz="0" w:space="0" w:color="auto"/>
                                        <w:right w:val="none" w:sz="0" w:space="0" w:color="auto"/>
                                      </w:divBdr>
                                      <w:divsChild>
                                        <w:div w:id="8223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dra.ristikivi@ttk.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3654</Characters>
  <Application>Microsoft Office Word</Application>
  <DocSecurity>0</DocSecurity>
  <Lines>30</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 Tarraste</dc:creator>
  <cp:keywords/>
  <dc:description/>
  <cp:lastModifiedBy>Piret Gilden</cp:lastModifiedBy>
  <cp:revision>2</cp:revision>
  <dcterms:created xsi:type="dcterms:W3CDTF">2018-03-16T18:41:00Z</dcterms:created>
  <dcterms:modified xsi:type="dcterms:W3CDTF">2018-03-16T18:41:00Z</dcterms:modified>
</cp:coreProperties>
</file>